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w:t>
      </w:r>
      <w:proofErr w:type="gramStart"/>
      <w:r w:rsidRPr="004C68B6">
        <w:rPr>
          <w:rFonts w:cstheme="minorHAnsi"/>
          <w:sz w:val="20"/>
          <w:szCs w:val="20"/>
        </w:rPr>
        <w:t>ENGELLER  ORTADAN</w:t>
      </w:r>
      <w:proofErr w:type="gramEnd"/>
      <w:r w:rsidRPr="004C68B6">
        <w:rPr>
          <w:rFonts w:cstheme="minorHAnsi"/>
          <w:sz w:val="20"/>
          <w:szCs w:val="20"/>
        </w:rPr>
        <w:t xml:space="preserve"> KALDIRILACAKTIR.</w:t>
      </w:r>
      <w:r w:rsidR="00C36B5E">
        <w:rPr>
          <w:rFonts w:cstheme="minorHAnsi"/>
          <w:sz w:val="20"/>
          <w:szCs w:val="20"/>
        </w:rPr>
        <w:t xml:space="preserve"> </w:t>
      </w:r>
      <w:r w:rsidRPr="004C68B6">
        <w:rPr>
          <w:rFonts w:cstheme="minorHAnsi"/>
          <w:sz w:val="20"/>
          <w:szCs w:val="20"/>
        </w:rPr>
        <w:t xml:space="preserve">DIŞA AÇILAN KAPILARDAN GEREKLİ İMKAN </w:t>
      </w:r>
      <w:proofErr w:type="gramStart"/>
      <w:r w:rsidRPr="004C68B6">
        <w:rPr>
          <w:rFonts w:cstheme="minorHAnsi"/>
          <w:sz w:val="20"/>
          <w:szCs w:val="20"/>
        </w:rPr>
        <w:t>DAHİLİNDE</w:t>
      </w:r>
      <w:proofErr w:type="gramEnd"/>
      <w:r w:rsidRPr="004C68B6">
        <w:rPr>
          <w:rFonts w:cstheme="minorHAnsi"/>
          <w:sz w:val="20"/>
          <w:szCs w:val="20"/>
        </w:rPr>
        <w:t xml:space="preserv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C36B5E" w:rsidRDefault="004C68B6" w:rsidP="00C36B5E">
      <w:pPr>
        <w:pStyle w:val="ListeParagraf"/>
        <w:ind w:left="644"/>
        <w:rPr>
          <w:rFonts w:cstheme="minorHAnsi"/>
          <w:sz w:val="20"/>
          <w:szCs w:val="20"/>
        </w:rPr>
      </w:pPr>
      <w:r w:rsidRPr="004C68B6">
        <w:rPr>
          <w:rFonts w:cstheme="minorHAnsi"/>
          <w:sz w:val="20"/>
          <w:szCs w:val="20"/>
        </w:rPr>
        <w:t>11.PARLAYICI-PATLAYICI VE ZEHİRLEYİCİ MADDELERİN MUHAFAZASI ÖZEL SAĞLANARAK,</w:t>
      </w:r>
      <w:r w:rsidR="00C36B5E">
        <w:rPr>
          <w:rFonts w:cstheme="minorHAnsi"/>
          <w:sz w:val="20"/>
          <w:szCs w:val="20"/>
        </w:rPr>
        <w:t xml:space="preserve"> </w:t>
      </w:r>
      <w:r w:rsidRPr="004C68B6">
        <w:rPr>
          <w:rFonts w:cstheme="minorHAnsi"/>
          <w:sz w:val="20"/>
          <w:szCs w:val="20"/>
        </w:rPr>
        <w:t>DEVRİLMEYECEK,</w:t>
      </w:r>
      <w:r w:rsidR="00C36B5E">
        <w:rPr>
          <w:rFonts w:cstheme="minorHAnsi"/>
          <w:sz w:val="20"/>
          <w:szCs w:val="20"/>
        </w:rPr>
        <w:t xml:space="preserve"> </w:t>
      </w:r>
      <w:r w:rsidRPr="004C68B6">
        <w:rPr>
          <w:rFonts w:cstheme="minorHAnsi"/>
          <w:sz w:val="20"/>
          <w:szCs w:val="20"/>
        </w:rPr>
        <w:t xml:space="preserve">EZİLMEYECEK KUTULARDA </w:t>
      </w:r>
      <w:r w:rsidRPr="00C36B5E">
        <w:rPr>
          <w:rFonts w:cstheme="minorHAnsi"/>
          <w:sz w:val="20"/>
          <w:szCs w:val="20"/>
        </w:rPr>
        <w:t>SAKLANACAKTIR.</w:t>
      </w:r>
    </w:p>
    <w:p w:rsidR="004C68B6" w:rsidRPr="004C68B6" w:rsidRDefault="00C36B5E" w:rsidP="004C68B6">
      <w:pPr>
        <w:pStyle w:val="ListeParagraf"/>
        <w:ind w:left="644"/>
        <w:rPr>
          <w:rFonts w:cstheme="minorHAnsi"/>
          <w:sz w:val="20"/>
          <w:szCs w:val="20"/>
        </w:rPr>
      </w:pPr>
      <w:r>
        <w:rPr>
          <w:rFonts w:cstheme="minorHAnsi"/>
          <w:sz w:val="20"/>
          <w:szCs w:val="20"/>
        </w:rPr>
        <w:t>12.</w:t>
      </w:r>
      <w:r w:rsidR="004C68B6"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w:t>
      </w:r>
      <w:r w:rsidR="00C36B5E">
        <w:rPr>
          <w:rFonts w:cstheme="minorHAnsi"/>
          <w:sz w:val="20"/>
          <w:szCs w:val="20"/>
          <w:shd w:val="clear" w:color="auto" w:fill="FFFFFF"/>
        </w:rPr>
        <w:t xml:space="preserve"> </w:t>
      </w:r>
      <w:r w:rsidRPr="004C68B6">
        <w:rPr>
          <w:rFonts w:cstheme="minorHAnsi"/>
          <w:sz w:val="20"/>
          <w:szCs w:val="20"/>
          <w:shd w:val="clear" w:color="auto" w:fill="FFFFFF"/>
        </w:rPr>
        <w:t>ACİLEN KAMU KURUM</w:t>
      </w:r>
      <w:r w:rsidR="00C36B5E">
        <w:rPr>
          <w:rFonts w:cstheme="minorHAnsi"/>
          <w:sz w:val="20"/>
          <w:szCs w:val="20"/>
          <w:shd w:val="clear" w:color="auto" w:fill="FFFFFF"/>
        </w:rPr>
        <w:t xml:space="preserve"> VE </w:t>
      </w:r>
      <w:proofErr w:type="gramStart"/>
      <w:r w:rsidR="00C36B5E">
        <w:rPr>
          <w:rFonts w:cstheme="minorHAnsi"/>
          <w:sz w:val="20"/>
          <w:szCs w:val="20"/>
          <w:shd w:val="clear" w:color="auto" w:fill="FFFFFF"/>
        </w:rPr>
        <w:t>KURULUŞLARI ,</w:t>
      </w:r>
      <w:r w:rsidRPr="004C68B6">
        <w:rPr>
          <w:rFonts w:cstheme="minorHAnsi"/>
          <w:sz w:val="20"/>
          <w:szCs w:val="20"/>
          <w:shd w:val="clear" w:color="auto" w:fill="FFFFFF"/>
        </w:rPr>
        <w:t>AFAT</w:t>
      </w:r>
      <w:proofErr w:type="gramEnd"/>
      <w:r w:rsidRPr="004C68B6">
        <w:rPr>
          <w:rFonts w:cstheme="minorHAnsi"/>
          <w:sz w:val="20"/>
          <w:szCs w:val="20"/>
          <w:shd w:val="clear" w:color="auto" w:fill="FFFFFF"/>
        </w:rPr>
        <w:t xml:space="preserve">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w:t>
      </w:r>
      <w:r w:rsidR="00C36B5E">
        <w:rPr>
          <w:rFonts w:cstheme="minorHAnsi"/>
          <w:sz w:val="20"/>
          <w:szCs w:val="20"/>
          <w:shd w:val="clear" w:color="auto" w:fill="FFFFFF"/>
        </w:rPr>
        <w:t xml:space="preserve"> </w:t>
      </w:r>
      <w:r w:rsidRPr="004C68B6">
        <w:rPr>
          <w:rFonts w:cstheme="minorHAnsi"/>
          <w:sz w:val="20"/>
          <w:szCs w:val="20"/>
          <w:shd w:val="clear" w:color="auto" w:fill="FFFFFF"/>
        </w:rPr>
        <w:t>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w:t>
      </w:r>
      <w:r w:rsidR="00C36B5E">
        <w:rPr>
          <w:rFonts w:cstheme="minorHAnsi"/>
          <w:sz w:val="20"/>
          <w:szCs w:val="20"/>
          <w:shd w:val="clear" w:color="auto" w:fill="FFFFFF"/>
        </w:rPr>
        <w:t xml:space="preserve"> </w:t>
      </w:r>
      <w:r w:rsidRPr="004C68B6">
        <w:rPr>
          <w:rFonts w:cstheme="minorHAnsi"/>
          <w:sz w:val="20"/>
          <w:szCs w:val="20"/>
          <w:shd w:val="clear" w:color="auto" w:fill="FFFFFF"/>
        </w:rPr>
        <w:t>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w:t>
      </w:r>
      <w:r w:rsidR="00C36B5E">
        <w:rPr>
          <w:rFonts w:cstheme="minorHAnsi"/>
          <w:sz w:val="20"/>
          <w:szCs w:val="20"/>
          <w:shd w:val="clear" w:color="auto" w:fill="FFFFFF"/>
        </w:rPr>
        <w:t xml:space="preserve"> </w:t>
      </w:r>
      <w:r w:rsidRPr="004C68B6">
        <w:rPr>
          <w:rFonts w:cstheme="minorHAnsi"/>
          <w:sz w:val="20"/>
          <w:szCs w:val="20"/>
          <w:shd w:val="clear" w:color="auto" w:fill="FFFFFF"/>
        </w:rPr>
        <w:t>''ÇÖMEL-KORUN-BEKLE''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w:t>
      </w:r>
      <w:r w:rsidR="00C36B5E">
        <w:rPr>
          <w:rFonts w:cstheme="minorHAnsi"/>
          <w:sz w:val="20"/>
          <w:szCs w:val="20"/>
          <w:shd w:val="clear" w:color="auto" w:fill="FFFFFF"/>
        </w:rPr>
        <w:t xml:space="preserve"> </w:t>
      </w:r>
      <w:r w:rsidRPr="004C68B6">
        <w:rPr>
          <w:rFonts w:cstheme="minorHAnsi"/>
          <w:sz w:val="20"/>
          <w:szCs w:val="20"/>
          <w:shd w:val="clear" w:color="auto" w:fill="FFFFFF"/>
        </w:rPr>
        <w:t>KOPAN PARÇA,</w:t>
      </w:r>
      <w:r w:rsidR="00C36B5E">
        <w:rPr>
          <w:rFonts w:cstheme="minorHAnsi"/>
          <w:sz w:val="20"/>
          <w:szCs w:val="20"/>
          <w:shd w:val="clear" w:color="auto" w:fill="FFFFFF"/>
        </w:rPr>
        <w:t xml:space="preserve"> </w:t>
      </w:r>
      <w:r w:rsidRPr="004C68B6">
        <w:rPr>
          <w:rFonts w:cstheme="minorHAnsi"/>
          <w:sz w:val="20"/>
          <w:szCs w:val="20"/>
          <w:shd w:val="clear" w:color="auto" w:fill="FFFFFF"/>
        </w:rPr>
        <w:t xml:space="preserve">HAREKETLİ </w:t>
      </w:r>
      <w:proofErr w:type="gramStart"/>
      <w:r w:rsidRPr="004C68B6">
        <w:rPr>
          <w:rFonts w:cstheme="minorHAnsi"/>
          <w:sz w:val="20"/>
          <w:szCs w:val="20"/>
          <w:shd w:val="clear" w:color="auto" w:fill="FFFFFF"/>
        </w:rPr>
        <w:t>CİSİMLERDEN ,</w:t>
      </w:r>
      <w:r w:rsidR="00C36B5E">
        <w:rPr>
          <w:rFonts w:cstheme="minorHAnsi"/>
          <w:sz w:val="20"/>
          <w:szCs w:val="20"/>
          <w:shd w:val="clear" w:color="auto" w:fill="FFFFFF"/>
        </w:rPr>
        <w:t xml:space="preserve"> </w:t>
      </w:r>
      <w:r w:rsidRPr="004C68B6">
        <w:rPr>
          <w:rFonts w:cstheme="minorHAnsi"/>
          <w:sz w:val="20"/>
          <w:szCs w:val="20"/>
          <w:shd w:val="clear" w:color="auto" w:fill="FFFFFF"/>
        </w:rPr>
        <w:t>ELEKTRİK</w:t>
      </w:r>
      <w:proofErr w:type="gramEnd"/>
      <w:r w:rsidRPr="004C68B6">
        <w:rPr>
          <w:rFonts w:cstheme="minorHAnsi"/>
          <w:sz w:val="20"/>
          <w:szCs w:val="20"/>
          <w:shd w:val="clear" w:color="auto" w:fill="FFFFFF"/>
        </w:rPr>
        <w:t xml:space="preserve">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00C36B5E">
        <w:rPr>
          <w:rFonts w:cstheme="minorHAnsi"/>
          <w:sz w:val="20"/>
          <w:szCs w:val="20"/>
        </w:rPr>
        <w:t xml:space="preserve"> </w:t>
      </w:r>
      <w:r w:rsidRPr="004C68B6">
        <w:rPr>
          <w:rFonts w:cstheme="minorHAnsi"/>
          <w:sz w:val="20"/>
          <w:szCs w:val="20"/>
        </w:rPr>
        <w:t>TAHLİYE EKİPLERİ BİNADA HAZIR OLACAKLAR.</w:t>
      </w:r>
      <w:r w:rsidR="00C36B5E">
        <w:rPr>
          <w:rFonts w:cstheme="minorHAnsi"/>
          <w:sz w:val="20"/>
          <w:szCs w:val="20"/>
        </w:rPr>
        <w:t xml:space="preserve"> </w:t>
      </w:r>
      <w:r w:rsidRPr="004C68B6">
        <w:rPr>
          <w:rFonts w:cstheme="minorHAnsi"/>
          <w:sz w:val="20"/>
          <w:szCs w:val="20"/>
        </w:rPr>
        <w:t>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00C36B5E">
        <w:rPr>
          <w:rFonts w:cstheme="minorHAnsi"/>
          <w:sz w:val="20"/>
          <w:szCs w:val="20"/>
        </w:rPr>
        <w:t xml:space="preserve"> </w:t>
      </w:r>
      <w:r w:rsidRPr="004C68B6">
        <w:rPr>
          <w:rFonts w:cstheme="minorHAnsi"/>
          <w:sz w:val="20"/>
          <w:szCs w:val="20"/>
        </w:rPr>
        <w:t>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w:t>
      </w:r>
      <w:r w:rsidR="00C36B5E">
        <w:rPr>
          <w:rFonts w:cstheme="minorHAnsi"/>
          <w:sz w:val="20"/>
          <w:szCs w:val="20"/>
        </w:rPr>
        <w:t xml:space="preserve"> </w:t>
      </w:r>
      <w:r w:rsidRPr="004C68B6">
        <w:rPr>
          <w:rFonts w:cstheme="minorHAnsi"/>
          <w:sz w:val="20"/>
          <w:szCs w:val="20"/>
        </w:rPr>
        <w:t>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591587" w:rsidP="004C68B6">
      <w:pPr>
        <w:pStyle w:val="ListeParagraf"/>
        <w:ind w:left="644"/>
        <w:rPr>
          <w:rFonts w:cstheme="minorHAnsi"/>
          <w:sz w:val="20"/>
          <w:szCs w:val="20"/>
        </w:rPr>
      </w:pPr>
      <w:r>
        <w:rPr>
          <w:rFonts w:cstheme="minorHAnsi"/>
          <w:sz w:val="20"/>
          <w:szCs w:val="20"/>
        </w:rPr>
        <w:t xml:space="preserve">1. </w:t>
      </w:r>
      <w:r w:rsidR="004C68B6" w:rsidRPr="004C68B6">
        <w:rPr>
          <w:rFonts w:cstheme="minorHAnsi"/>
          <w:sz w:val="20"/>
          <w:szCs w:val="20"/>
        </w:rPr>
        <w:t>Uyarı ve ikaz levhaları asılacaktır. İSG panosu hazırlanacaktır.</w:t>
      </w:r>
    </w:p>
    <w:p w:rsidR="004C68B6" w:rsidRPr="004C68B6" w:rsidRDefault="00591587" w:rsidP="004C68B6">
      <w:pPr>
        <w:pStyle w:val="ListeParagraf"/>
        <w:ind w:left="644"/>
        <w:rPr>
          <w:rFonts w:cstheme="minorHAnsi"/>
          <w:sz w:val="20"/>
          <w:szCs w:val="20"/>
        </w:rPr>
      </w:pPr>
      <w:r>
        <w:rPr>
          <w:rFonts w:cstheme="minorHAnsi"/>
          <w:sz w:val="20"/>
          <w:szCs w:val="20"/>
        </w:rPr>
        <w:t>2. işyerinde düşmeye</w:t>
      </w:r>
      <w:r w:rsidR="004C68B6" w:rsidRPr="004C68B6">
        <w:rPr>
          <w:rFonts w:cstheme="minorHAnsi"/>
          <w:sz w:val="20"/>
          <w:szCs w:val="20"/>
        </w:rPr>
        <w:t>,</w:t>
      </w:r>
      <w:r>
        <w:rPr>
          <w:rFonts w:cstheme="minorHAnsi"/>
          <w:sz w:val="20"/>
          <w:szCs w:val="20"/>
        </w:rPr>
        <w:t xml:space="preserve"> </w:t>
      </w:r>
      <w:r w:rsidR="004C68B6" w:rsidRPr="004C68B6">
        <w:rPr>
          <w:rFonts w:cstheme="minorHAnsi"/>
          <w:sz w:val="20"/>
          <w:szCs w:val="20"/>
        </w:rPr>
        <w:t>kaymaya karşı gerekli güvenlik önlemleri alınacaktır.</w:t>
      </w:r>
    </w:p>
    <w:p w:rsidR="004C68B6" w:rsidRPr="004C68B6" w:rsidRDefault="00591587" w:rsidP="004C68B6">
      <w:pPr>
        <w:pStyle w:val="ListeParagraf"/>
        <w:ind w:left="644"/>
        <w:rPr>
          <w:rFonts w:cstheme="minorHAnsi"/>
          <w:sz w:val="20"/>
          <w:szCs w:val="20"/>
        </w:rPr>
      </w:pPr>
      <w:r>
        <w:rPr>
          <w:rFonts w:cstheme="minorHAnsi"/>
          <w:sz w:val="20"/>
          <w:szCs w:val="20"/>
        </w:rPr>
        <w:t>3. Ç</w:t>
      </w:r>
      <w:r w:rsidR="004C68B6" w:rsidRPr="004C68B6">
        <w:rPr>
          <w:rFonts w:cstheme="minorHAnsi"/>
          <w:sz w:val="20"/>
          <w:szCs w:val="20"/>
        </w:rPr>
        <w:t>alışanların iş ve güvenlik talimatlarına uymaları sağlanacaktır.</w:t>
      </w:r>
    </w:p>
    <w:p w:rsidR="004C68B6" w:rsidRPr="004C68B6" w:rsidRDefault="00591587" w:rsidP="004C68B6">
      <w:pPr>
        <w:pStyle w:val="ListeParagraf"/>
        <w:ind w:left="644"/>
        <w:rPr>
          <w:rFonts w:cstheme="minorHAnsi"/>
          <w:sz w:val="20"/>
          <w:szCs w:val="20"/>
        </w:rPr>
      </w:pPr>
      <w:r>
        <w:rPr>
          <w:rFonts w:cstheme="minorHAnsi"/>
          <w:sz w:val="20"/>
          <w:szCs w:val="20"/>
        </w:rPr>
        <w:t>3. Ç</w:t>
      </w:r>
      <w:r w:rsidR="004C68B6" w:rsidRPr="004C68B6">
        <w:rPr>
          <w:rFonts w:cstheme="minorHAnsi"/>
          <w:sz w:val="20"/>
          <w:szCs w:val="20"/>
        </w:rPr>
        <w:t>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w:t>
      </w:r>
      <w:r w:rsidR="00591587">
        <w:rPr>
          <w:rFonts w:cstheme="minorHAnsi"/>
          <w:sz w:val="20"/>
          <w:szCs w:val="20"/>
        </w:rPr>
        <w:t xml:space="preserve"> İ</w:t>
      </w:r>
      <w:r w:rsidRPr="004C68B6">
        <w:rPr>
          <w:rFonts w:cstheme="minorHAnsi"/>
          <w:sz w:val="20"/>
          <w:szCs w:val="20"/>
        </w:rPr>
        <w:t>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w:t>
      </w:r>
      <w:r w:rsidR="00591587">
        <w:rPr>
          <w:rFonts w:cstheme="minorHAnsi"/>
          <w:sz w:val="20"/>
          <w:szCs w:val="20"/>
        </w:rPr>
        <w:t xml:space="preserve"> İ</w:t>
      </w:r>
      <w:r w:rsidRPr="004C68B6">
        <w:rPr>
          <w:rFonts w:cstheme="minorHAnsi"/>
          <w:sz w:val="20"/>
          <w:szCs w:val="20"/>
        </w:rPr>
        <w:t>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8523C1" w:rsidP="004C68B6">
      <w:pPr>
        <w:pStyle w:val="ListeParagraf"/>
        <w:ind w:left="644"/>
        <w:rPr>
          <w:rFonts w:cstheme="minorHAnsi"/>
          <w:sz w:val="20"/>
          <w:szCs w:val="20"/>
        </w:rPr>
      </w:pPr>
      <w:r>
        <w:rPr>
          <w:rFonts w:cstheme="minorHAnsi"/>
          <w:sz w:val="20"/>
          <w:szCs w:val="20"/>
        </w:rPr>
        <w:lastRenderedPageBreak/>
        <w:t xml:space="preserve">1. </w:t>
      </w:r>
      <w:r w:rsidR="004C68B6" w:rsidRPr="004C68B6">
        <w:rPr>
          <w:rFonts w:cstheme="minorHAnsi"/>
          <w:sz w:val="20"/>
          <w:szCs w:val="20"/>
        </w:rPr>
        <w:t>Durumu iş sağlığı güvenliği İş güvenliği Uzmanı ve ilk amirinize bildiriniz</w:t>
      </w:r>
      <w:r>
        <w:rPr>
          <w:rFonts w:cstheme="minorHAnsi"/>
          <w:sz w:val="20"/>
          <w:szCs w:val="20"/>
        </w:rPr>
        <w:t>.</w:t>
      </w:r>
    </w:p>
    <w:p w:rsidR="004C68B6" w:rsidRPr="004C68B6" w:rsidRDefault="008523C1" w:rsidP="004C68B6">
      <w:pPr>
        <w:pStyle w:val="ListeParagraf"/>
        <w:ind w:left="644"/>
        <w:rPr>
          <w:rFonts w:cstheme="minorHAnsi"/>
          <w:sz w:val="20"/>
          <w:szCs w:val="20"/>
        </w:rPr>
      </w:pPr>
      <w:r>
        <w:rPr>
          <w:rFonts w:cstheme="minorHAnsi"/>
          <w:sz w:val="20"/>
          <w:szCs w:val="20"/>
        </w:rPr>
        <w:t xml:space="preserve">2. </w:t>
      </w:r>
      <w:r w:rsidR="004C68B6" w:rsidRPr="004C68B6">
        <w:rPr>
          <w:rFonts w:cstheme="minorHAnsi"/>
          <w:sz w:val="20"/>
          <w:szCs w:val="20"/>
        </w:rPr>
        <w:t>İş kazasına uğrayan personele ilk müdahaleyi yapınız.</w:t>
      </w:r>
    </w:p>
    <w:p w:rsidR="004C68B6" w:rsidRPr="004C68B6" w:rsidRDefault="008523C1" w:rsidP="004C68B6">
      <w:pPr>
        <w:pStyle w:val="ListeParagraf"/>
        <w:ind w:left="644"/>
        <w:rPr>
          <w:rFonts w:cstheme="minorHAnsi"/>
          <w:sz w:val="20"/>
          <w:szCs w:val="20"/>
        </w:rPr>
      </w:pPr>
      <w:r>
        <w:rPr>
          <w:rFonts w:cstheme="minorHAnsi"/>
          <w:sz w:val="20"/>
          <w:szCs w:val="20"/>
        </w:rPr>
        <w:t xml:space="preserve">3. </w:t>
      </w:r>
      <w:r w:rsidR="004C68B6" w:rsidRPr="004C68B6">
        <w:rPr>
          <w:rFonts w:cstheme="minorHAnsi"/>
          <w:sz w:val="20"/>
          <w:szCs w:val="20"/>
        </w:rPr>
        <w:t>Yapılan ilk müdahaleden sonra sağlık kontrolü için, hastaneye veya sağlık ocağına götürülmesini sağlayınız.</w:t>
      </w:r>
    </w:p>
    <w:p w:rsidR="004C68B6" w:rsidRDefault="008523C1" w:rsidP="004C68B6">
      <w:pPr>
        <w:pStyle w:val="ListeParagraf"/>
        <w:ind w:left="644"/>
        <w:rPr>
          <w:rFonts w:cstheme="minorHAnsi"/>
          <w:sz w:val="20"/>
          <w:szCs w:val="20"/>
        </w:rPr>
      </w:pPr>
      <w:r>
        <w:rPr>
          <w:rFonts w:cstheme="minorHAnsi"/>
          <w:sz w:val="20"/>
          <w:szCs w:val="20"/>
        </w:rPr>
        <w:t>4. Ağır yaralanmalarda, ambulans ç</w:t>
      </w:r>
      <w:r w:rsidR="004C68B6" w:rsidRPr="004C68B6">
        <w:rPr>
          <w:rFonts w:cstheme="minorHAnsi"/>
          <w:sz w:val="20"/>
          <w:szCs w:val="20"/>
        </w:rPr>
        <w:t>ağır ve yaralıyı en kısa zamanda hastaneye ulaştırınız</w:t>
      </w:r>
      <w:r>
        <w:rPr>
          <w:rFonts w:cstheme="minorHAnsi"/>
          <w:sz w:val="20"/>
          <w:szCs w:val="20"/>
        </w:rPr>
        <w:t>.</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w:t>
      </w:r>
      <w:r w:rsidR="008523C1">
        <w:rPr>
          <w:rFonts w:cstheme="minorHAnsi"/>
          <w:sz w:val="20"/>
          <w:szCs w:val="20"/>
        </w:rPr>
        <w:t xml:space="preserve"> </w:t>
      </w:r>
      <w:r w:rsidRPr="00EA48CB">
        <w:rPr>
          <w:rFonts w:cstheme="minorHAnsi"/>
          <w:sz w:val="20"/>
          <w:szCs w:val="20"/>
        </w:rPr>
        <w:t>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w:t>
      </w:r>
      <w:r w:rsidR="008523C1">
        <w:rPr>
          <w:rFonts w:cstheme="minorHAnsi"/>
          <w:sz w:val="20"/>
          <w:szCs w:val="20"/>
        </w:rPr>
        <w:t xml:space="preserve"> </w:t>
      </w:r>
      <w:r w:rsidRPr="00EA48CB">
        <w:rPr>
          <w:rFonts w:cstheme="minorHAnsi"/>
          <w:sz w:val="20"/>
          <w:szCs w:val="20"/>
        </w:rPr>
        <w:t>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3.</w:t>
      </w:r>
      <w:r w:rsidR="008523C1">
        <w:rPr>
          <w:rFonts w:cstheme="minorHAnsi"/>
          <w:sz w:val="20"/>
          <w:szCs w:val="20"/>
        </w:rPr>
        <w:t xml:space="preserve"> Ağır yaralanmalarda, ambulans ç</w:t>
      </w:r>
      <w:r w:rsidRPr="00EA48CB">
        <w:rPr>
          <w:rFonts w:cstheme="minorHAnsi"/>
          <w:sz w:val="20"/>
          <w:szCs w:val="20"/>
        </w:rPr>
        <w:t>ağır ve yaralıyı en kısa zamanda hastaneye ulaştırınız</w:t>
      </w:r>
      <w:r w:rsidR="008523C1">
        <w:rPr>
          <w:rFonts w:cstheme="minorHAnsi"/>
          <w:sz w:val="20"/>
          <w:szCs w:val="20"/>
        </w:rPr>
        <w:t>.</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w:t>
      </w:r>
      <w:r w:rsidR="00F85A9A">
        <w:rPr>
          <w:rFonts w:cstheme="minorHAnsi"/>
          <w:sz w:val="20"/>
          <w:szCs w:val="20"/>
          <w:shd w:val="clear" w:color="auto" w:fill="FFFFFF"/>
        </w:rPr>
        <w:t xml:space="preserve"> S</w:t>
      </w:r>
      <w:r w:rsidRPr="00EA48CB">
        <w:rPr>
          <w:rFonts w:cstheme="minorHAnsi"/>
          <w:sz w:val="20"/>
          <w:szCs w:val="20"/>
          <w:shd w:val="clear" w:color="auto" w:fill="FFFFFF"/>
        </w:rPr>
        <w:t>abotaja karşı her türlü bilgilendirme ve eğitimler çalışanlara verilecektir.</w:t>
      </w:r>
    </w:p>
    <w:p w:rsidR="00EA48CB" w:rsidRPr="00EA48CB" w:rsidRDefault="00F85A9A" w:rsidP="00EA48CB">
      <w:pPr>
        <w:pStyle w:val="ListeParagraf"/>
        <w:ind w:left="1004"/>
        <w:rPr>
          <w:rFonts w:cstheme="minorHAnsi"/>
          <w:sz w:val="20"/>
          <w:szCs w:val="20"/>
          <w:shd w:val="clear" w:color="auto" w:fill="FFFFFF"/>
        </w:rPr>
      </w:pPr>
      <w:r>
        <w:rPr>
          <w:rFonts w:cstheme="minorHAnsi"/>
          <w:sz w:val="20"/>
          <w:szCs w:val="20"/>
          <w:shd w:val="clear" w:color="auto" w:fill="FFFFFF"/>
        </w:rPr>
        <w:t>2. Koruma ve güvenlik ted</w:t>
      </w:r>
      <w:r w:rsidR="00EA48CB" w:rsidRPr="00EA48CB">
        <w:rPr>
          <w:rFonts w:cstheme="minorHAnsi"/>
          <w:sz w:val="20"/>
          <w:szCs w:val="20"/>
          <w:shd w:val="clear" w:color="auto" w:fill="FFFFFF"/>
        </w:rPr>
        <w:t>birleri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w:t>
      </w:r>
      <w:r w:rsidR="00F85A9A">
        <w:rPr>
          <w:rFonts w:cstheme="minorHAnsi"/>
          <w:sz w:val="20"/>
          <w:szCs w:val="20"/>
          <w:shd w:val="clear" w:color="auto" w:fill="FFFFFF"/>
        </w:rPr>
        <w:t xml:space="preserve"> K</w:t>
      </w:r>
      <w:r w:rsidRPr="00EA48CB">
        <w:rPr>
          <w:rFonts w:cstheme="minorHAnsi"/>
          <w:sz w:val="20"/>
          <w:szCs w:val="20"/>
          <w:shd w:val="clear" w:color="auto" w:fill="FFFFFF"/>
        </w:rPr>
        <w:t>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 xml:space="preserve">   </w:t>
      </w:r>
      <w:r w:rsidR="00EA48CB" w:rsidRPr="00EA48CB">
        <w:rPr>
          <w:rFonts w:cstheme="minorHAnsi"/>
          <w:sz w:val="20"/>
          <w:szCs w:val="20"/>
          <w:shd w:val="clear" w:color="auto" w:fill="FFFFFF"/>
        </w:rPr>
        <w:t>a)  Arayan kişiden alabileceğiniz kadar çok bilgi alınız. Arayan kişi</w:t>
      </w:r>
      <w:r>
        <w:rPr>
          <w:rFonts w:cstheme="minorHAnsi"/>
          <w:sz w:val="20"/>
          <w:szCs w:val="20"/>
          <w:shd w:val="clear" w:color="auto" w:fill="FFFFFF"/>
        </w:rPr>
        <w:t xml:space="preserve">yi, dediklerini kaydedebilmek </w:t>
      </w:r>
      <w:r w:rsidR="00EA48CB" w:rsidRPr="00EA48CB">
        <w:rPr>
          <w:rFonts w:cstheme="minorHAnsi"/>
          <w:sz w:val="20"/>
          <w:szCs w:val="20"/>
          <w:shd w:val="clear" w:color="auto" w:fill="FFFFFF"/>
        </w:rPr>
        <w:t xml:space="preserve">için telefonda </w:t>
      </w:r>
      <w:proofErr w:type="gramStart"/>
      <w:r w:rsidR="00EA48CB" w:rsidRPr="00EA48CB">
        <w:rPr>
          <w:rFonts w:cstheme="minorHAnsi"/>
          <w:sz w:val="20"/>
          <w:szCs w:val="20"/>
          <w:shd w:val="clear" w:color="auto" w:fill="FFFFFF"/>
        </w:rPr>
        <w:t xml:space="preserve">tutmaya </w:t>
      </w:r>
      <w:r>
        <w:rPr>
          <w:rFonts w:cstheme="minorHAnsi"/>
          <w:sz w:val="20"/>
          <w:szCs w:val="20"/>
          <w:shd w:val="clear" w:color="auto" w:fill="FFFFFF"/>
        </w:rPr>
        <w:t xml:space="preserve">        </w:t>
      </w:r>
      <w:r w:rsidR="00EA48CB" w:rsidRPr="00EA48CB">
        <w:rPr>
          <w:rFonts w:cstheme="minorHAnsi"/>
          <w:sz w:val="20"/>
          <w:szCs w:val="20"/>
          <w:shd w:val="clear" w:color="auto" w:fill="FFFFFF"/>
        </w:rPr>
        <w:t>çalışınız</w:t>
      </w:r>
      <w:proofErr w:type="gramEnd"/>
      <w:r w:rsidR="00EA48CB" w:rsidRPr="00EA48CB">
        <w:rPr>
          <w:rFonts w:cstheme="minorHAnsi"/>
          <w:sz w:val="20"/>
          <w:szCs w:val="20"/>
          <w:shd w:val="clear" w:color="auto" w:fill="FFFFFF"/>
        </w:rPr>
        <w:t>. Polisi ve işvereni haberdar ediniz.</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 xml:space="preserve">   </w:t>
      </w:r>
      <w:r w:rsidR="00EA48CB">
        <w:rPr>
          <w:rFonts w:cstheme="minorHAnsi"/>
          <w:sz w:val="20"/>
          <w:szCs w:val="20"/>
          <w:shd w:val="clear" w:color="auto" w:fill="FFFFFF"/>
        </w:rPr>
        <w:t>b)</w:t>
      </w:r>
      <w:r>
        <w:rPr>
          <w:rFonts w:cstheme="minorHAnsi"/>
          <w:sz w:val="20"/>
          <w:szCs w:val="20"/>
          <w:shd w:val="clear" w:color="auto" w:fill="FFFFFF"/>
        </w:rPr>
        <w:t xml:space="preserve"> </w:t>
      </w:r>
      <w:r w:rsidR="00EA48CB"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 xml:space="preserve">   </w:t>
      </w:r>
      <w:r w:rsidR="00EA48CB" w:rsidRPr="00EA48CB">
        <w:rPr>
          <w:rFonts w:cstheme="minorHAnsi"/>
          <w:sz w:val="20"/>
          <w:szCs w:val="20"/>
          <w:shd w:val="clear" w:color="auto" w:fill="FFFFFF"/>
        </w:rPr>
        <w:t>a) Binada bir patlama meydana gelmişse, binayı en kısa sürede ve sakin şekilde terk ediniz.</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 xml:space="preserve">   </w:t>
      </w:r>
      <w:r w:rsidR="00EA48CB" w:rsidRPr="00EA48CB">
        <w:rPr>
          <w:rFonts w:cstheme="minorHAnsi"/>
          <w:sz w:val="20"/>
          <w:szCs w:val="20"/>
          <w:shd w:val="clear" w:color="auto" w:fill="FFFFFF"/>
        </w:rPr>
        <w:t>b) Dolaplardan ya da tavandan bir şeyler düşüyorsa, sağlam</w:t>
      </w:r>
      <w:r w:rsidR="00EA48CB">
        <w:rPr>
          <w:rFonts w:cstheme="minorHAnsi"/>
          <w:sz w:val="20"/>
          <w:szCs w:val="20"/>
          <w:shd w:val="clear" w:color="auto" w:fill="FFFFFF"/>
        </w:rPr>
        <w:t xml:space="preserve"> </w:t>
      </w:r>
      <w:r w:rsidR="00EA48CB" w:rsidRPr="00EA48CB">
        <w:rPr>
          <w:rFonts w:cstheme="minorHAnsi"/>
          <w:sz w:val="20"/>
          <w:szCs w:val="20"/>
          <w:shd w:val="clear" w:color="auto" w:fill="FFFFFF"/>
        </w:rPr>
        <w:t>bir masanın yanında cenin pozisyonu alınız.</w:t>
      </w:r>
    </w:p>
    <w:p w:rsid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 xml:space="preserve">   </w:t>
      </w:r>
      <w:r w:rsidR="00EA48CB"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1. T</w:t>
      </w:r>
      <w:r w:rsidR="00EA48CB" w:rsidRPr="00EA48CB">
        <w:rPr>
          <w:rFonts w:cstheme="minorHAnsi"/>
          <w:sz w:val="20"/>
          <w:szCs w:val="20"/>
          <w:shd w:val="clear" w:color="auto" w:fill="FFFFFF"/>
        </w:rPr>
        <w: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w:t>
      </w:r>
      <w:r w:rsidR="00F85A9A">
        <w:rPr>
          <w:rFonts w:cstheme="minorHAnsi"/>
          <w:sz w:val="20"/>
          <w:szCs w:val="20"/>
          <w:shd w:val="clear" w:color="auto" w:fill="FFFFFF"/>
        </w:rPr>
        <w:t xml:space="preserve"> T</w:t>
      </w:r>
      <w:r w:rsidRPr="00EA48CB">
        <w:rPr>
          <w:rFonts w:cstheme="minorHAnsi"/>
          <w:sz w:val="20"/>
          <w:szCs w:val="20"/>
          <w:shd w:val="clear" w:color="auto" w:fill="FFFFFF"/>
        </w:rPr>
        <w:t>ahliyeler acil çıkış yerlerinde sağlanacaktır.</w:t>
      </w:r>
    </w:p>
    <w:p w:rsidR="00EA48CB" w:rsidRPr="00EA48CB" w:rsidRDefault="00F85A9A" w:rsidP="00EA48CB">
      <w:pPr>
        <w:pStyle w:val="ListeParagraf"/>
        <w:ind w:left="644"/>
        <w:rPr>
          <w:rFonts w:cstheme="minorHAnsi"/>
          <w:sz w:val="20"/>
          <w:szCs w:val="20"/>
          <w:shd w:val="clear" w:color="auto" w:fill="FFFFFF"/>
        </w:rPr>
      </w:pPr>
      <w:r>
        <w:rPr>
          <w:rFonts w:cstheme="minorHAnsi"/>
          <w:sz w:val="20"/>
          <w:szCs w:val="20"/>
          <w:shd w:val="clear" w:color="auto" w:fill="FFFFFF"/>
        </w:rPr>
        <w:t>3. İ</w:t>
      </w:r>
      <w:r w:rsidR="00EA48CB" w:rsidRPr="00EA48CB">
        <w:rPr>
          <w:rFonts w:cstheme="minorHAnsi"/>
          <w:sz w:val="20"/>
          <w:szCs w:val="20"/>
          <w:shd w:val="clear" w:color="auto" w:fill="FFFFFF"/>
        </w:rPr>
        <w:t>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315DE4" w:rsidP="006F3965">
      <w:pPr>
        <w:pStyle w:val="ListeParagraf"/>
        <w:ind w:left="1004"/>
        <w:rPr>
          <w:rFonts w:cstheme="minorHAnsi"/>
          <w:sz w:val="20"/>
          <w:szCs w:val="20"/>
        </w:rPr>
      </w:pPr>
      <w:r>
        <w:rPr>
          <w:rFonts w:cstheme="minorHAnsi"/>
          <w:sz w:val="20"/>
          <w:szCs w:val="20"/>
        </w:rPr>
        <w:t xml:space="preserve">    </w:t>
      </w:r>
      <w:r w:rsidR="006F3965"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w:t>
      </w:r>
      <w:r w:rsidR="00315DE4">
        <w:rPr>
          <w:rFonts w:cstheme="minorHAnsi"/>
          <w:sz w:val="20"/>
          <w:szCs w:val="20"/>
        </w:rPr>
        <w:t xml:space="preserve">rak adrese, yangın cinsini   </w:t>
      </w:r>
      <w:r w:rsidRPr="006F3965">
        <w:rPr>
          <w:rFonts w:cstheme="minorHAnsi"/>
          <w:sz w:val="20"/>
          <w:szCs w:val="20"/>
        </w:rPr>
        <w:t xml:space="preserve">(elektrik, bina, akaryakıt </w:t>
      </w:r>
      <w:proofErr w:type="spellStart"/>
      <w:r w:rsidRPr="006F3965">
        <w:rPr>
          <w:rFonts w:cstheme="minorHAnsi"/>
          <w:sz w:val="20"/>
          <w:szCs w:val="20"/>
        </w:rPr>
        <w:t>v</w:t>
      </w:r>
      <w:r w:rsidR="00315DE4">
        <w:rPr>
          <w:rFonts w:cstheme="minorHAnsi"/>
          <w:sz w:val="20"/>
          <w:szCs w:val="20"/>
        </w:rPr>
        <w:t>.</w:t>
      </w:r>
      <w:r w:rsidRPr="006F3965">
        <w:rPr>
          <w:rFonts w:cstheme="minorHAnsi"/>
          <w:sz w:val="20"/>
          <w:szCs w:val="20"/>
        </w:rPr>
        <w:t>b</w:t>
      </w:r>
      <w:proofErr w:type="spellEnd"/>
      <w:r w:rsidRPr="006F3965">
        <w:rPr>
          <w:rFonts w:cstheme="minorHAnsi"/>
          <w:sz w:val="20"/>
          <w:szCs w:val="20"/>
        </w:rPr>
        <w:t>)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3. </w:t>
      </w:r>
      <w:r w:rsidR="00315DE4">
        <w:rPr>
          <w:rFonts w:cstheme="minorHAnsi"/>
          <w:sz w:val="20"/>
          <w:szCs w:val="20"/>
        </w:rPr>
        <w:t>E</w:t>
      </w:r>
      <w:r w:rsidRPr="006F3965">
        <w:rPr>
          <w:rFonts w:cstheme="minorHAnsi"/>
          <w:sz w:val="20"/>
          <w:szCs w:val="20"/>
        </w:rPr>
        <w:t>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6. İtfaiye gelinceye kadar Acil Durum Ekipmanları kullanma talimatına uygun olarak yangını söndürmeye çalışınız. </w:t>
      </w:r>
      <w:proofErr w:type="gramStart"/>
      <w:r w:rsidRPr="006F3965">
        <w:rPr>
          <w:rFonts w:cstheme="minorHAnsi"/>
          <w:sz w:val="20"/>
          <w:szCs w:val="20"/>
        </w:rPr>
        <w:t xml:space="preserve">İtfaiye </w:t>
      </w:r>
      <w:r w:rsidR="00315DE4">
        <w:rPr>
          <w:rFonts w:cstheme="minorHAnsi"/>
          <w:sz w:val="20"/>
          <w:szCs w:val="20"/>
        </w:rPr>
        <w:t xml:space="preserve">  </w:t>
      </w:r>
      <w:r w:rsidRPr="006F3965">
        <w:rPr>
          <w:rFonts w:cstheme="minorHAnsi"/>
          <w:sz w:val="20"/>
          <w:szCs w:val="20"/>
        </w:rPr>
        <w:t>geldikten</w:t>
      </w:r>
      <w:proofErr w:type="gramEnd"/>
      <w:r w:rsidRPr="006F3965">
        <w:rPr>
          <w:rFonts w:cstheme="minorHAnsi"/>
          <w:sz w:val="20"/>
          <w:szCs w:val="20"/>
        </w:rPr>
        <w:t xml:space="preserve">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bookmarkStart w:id="0" w:name="_GoBack"/>
      <w:bookmarkEnd w:id="0"/>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2"/>
  </w:compat>
  <w:rsids>
    <w:rsidRoot w:val="004C1483"/>
    <w:rsid w:val="000E5423"/>
    <w:rsid w:val="0010111C"/>
    <w:rsid w:val="00315DE4"/>
    <w:rsid w:val="003E0B2D"/>
    <w:rsid w:val="004C1483"/>
    <w:rsid w:val="004C68B6"/>
    <w:rsid w:val="0052498A"/>
    <w:rsid w:val="00591587"/>
    <w:rsid w:val="005D208B"/>
    <w:rsid w:val="00685623"/>
    <w:rsid w:val="006F3965"/>
    <w:rsid w:val="0075492D"/>
    <w:rsid w:val="007860E0"/>
    <w:rsid w:val="008523C1"/>
    <w:rsid w:val="00A10A22"/>
    <w:rsid w:val="00A908DD"/>
    <w:rsid w:val="00C36B5E"/>
    <w:rsid w:val="00C46127"/>
    <w:rsid w:val="00E34A0E"/>
    <w:rsid w:val="00EA48CB"/>
    <w:rsid w:val="00F85A9A"/>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17</Pages>
  <Words>3110</Words>
  <Characters>17727</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Hakkı</cp:lastModifiedBy>
  <cp:revision>8</cp:revision>
  <cp:lastPrinted>2017-04-05T12:48:00Z</cp:lastPrinted>
  <dcterms:created xsi:type="dcterms:W3CDTF">2017-03-29T08:29:00Z</dcterms:created>
  <dcterms:modified xsi:type="dcterms:W3CDTF">2017-04-05T13:10:00Z</dcterms:modified>
</cp:coreProperties>
</file>