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32" w:rsidRDefault="00190632"/>
    <w:tbl>
      <w:tblPr>
        <w:tblStyle w:val="TabloKlavuzu"/>
        <w:tblW w:w="0" w:type="auto"/>
        <w:tblLook w:val="04A0"/>
      </w:tblPr>
      <w:tblGrid>
        <w:gridCol w:w="9288"/>
      </w:tblGrid>
      <w:tr w:rsidR="00190632" w:rsidTr="00190632">
        <w:tc>
          <w:tcPr>
            <w:tcW w:w="9288" w:type="dxa"/>
          </w:tcPr>
          <w:p w:rsidR="00190632" w:rsidRDefault="00190632">
            <w:r>
              <w:t>1-</w:t>
            </w:r>
            <w:proofErr w:type="spellStart"/>
            <w:r>
              <w:t>Mebbise</w:t>
            </w:r>
            <w:proofErr w:type="spellEnd"/>
            <w:r>
              <w:t xml:space="preserve"> giriş yaptıktan sonra sol bölümde yer alan “</w:t>
            </w:r>
            <w:proofErr w:type="spellStart"/>
            <w:r>
              <w:t>Hizmetiçi</w:t>
            </w:r>
            <w:proofErr w:type="spellEnd"/>
            <w:r>
              <w:t xml:space="preserve"> Eğitim Modülü” girin.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5750560" cy="2933700"/>
                  <wp:effectExtent l="19050" t="0" r="2540" b="0"/>
                  <wp:docPr id="403" name="Resim 403" descr="C:\Users\ss\Desktop\eğitim başvuru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C:\Users\ss\Desktop\eğitim başvuru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32" w:rsidTr="00190632">
        <w:tc>
          <w:tcPr>
            <w:tcW w:w="9288" w:type="dxa"/>
          </w:tcPr>
          <w:p w:rsidR="00190632" w:rsidRDefault="00190632" w:rsidP="00190632">
            <w:r>
              <w:t xml:space="preserve">2-“Başvuru </w:t>
            </w:r>
            <w:proofErr w:type="spellStart"/>
            <w:r>
              <w:t>İşlemler”inden</w:t>
            </w:r>
            <w:proofErr w:type="spellEnd"/>
            <w:r>
              <w:t xml:space="preserve"> “Faaliyet Başvuru” kısmına girin.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5756275" cy="2922905"/>
                  <wp:effectExtent l="19050" t="0" r="0" b="0"/>
                  <wp:docPr id="402" name="Resim 402" descr="C:\Users\ss\Desktop\eğitim başvuru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C:\Users\ss\Desktop\eğitim başvuru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292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32" w:rsidTr="00190632">
        <w:tc>
          <w:tcPr>
            <w:tcW w:w="9288" w:type="dxa"/>
          </w:tcPr>
          <w:p w:rsidR="00190632" w:rsidRDefault="00190632">
            <w:r>
              <w:t>3-Uzaktan Eğitim kutucuğunu işaretleyip “listele” butonuna tıklayınız.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5750560" cy="2103755"/>
                  <wp:effectExtent l="19050" t="0" r="2540" b="0"/>
                  <wp:docPr id="401" name="Resim 401" descr="C:\Users\ss\Desktop\eğitim başvuru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ss\Desktop\eğitim başvuru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32" w:rsidTr="00190632">
        <w:tc>
          <w:tcPr>
            <w:tcW w:w="9288" w:type="dxa"/>
          </w:tcPr>
          <w:p w:rsidR="00190632" w:rsidRDefault="00190632">
            <w:r>
              <w:lastRenderedPageBreak/>
              <w:t>4-Açılan</w:t>
            </w:r>
            <w:r w:rsidR="00F37920">
              <w:t xml:space="preserve"> sayfadan istediğiniz “Fatih Projesi Etkileşimli Sınıf Yönetimi Kursu”na </w:t>
            </w:r>
            <w:proofErr w:type="spellStart"/>
            <w:r w:rsidR="00F37920">
              <w:t>başvurabilirniz</w:t>
            </w:r>
            <w:proofErr w:type="spellEnd"/>
            <w:r w:rsidR="00F37920">
              <w:t>. Başvuru için dosya simgesine tıklayınız.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5750560" cy="3377565"/>
                  <wp:effectExtent l="19050" t="0" r="2540" b="0"/>
                  <wp:docPr id="399" name="Resim 399" descr="C:\Users\ss\Desktop\eğitim başvuru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C:\Users\ss\Desktop\eğitim başvuru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0" cy="337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32" w:rsidTr="00190632">
        <w:tc>
          <w:tcPr>
            <w:tcW w:w="9288" w:type="dxa"/>
          </w:tcPr>
          <w:p w:rsidR="00190632" w:rsidRDefault="00F37920">
            <w:r>
              <w:t>5-Kurs sayfası açılır kaydolmak için “Kaydet” butonuna tıklayın.</w:t>
            </w:r>
            <w:r w:rsidR="00190632">
              <w:rPr>
                <w:noProof/>
                <w:lang w:eastAsia="tr-TR"/>
              </w:rPr>
              <w:drawing>
                <wp:inline distT="0" distB="0" distL="0" distR="0">
                  <wp:extent cx="5750230" cy="3826737"/>
                  <wp:effectExtent l="19050" t="0" r="2870" b="0"/>
                  <wp:docPr id="398" name="Resim 398" descr="C:\Users\ss\Desktop\eğitim başvuru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:\Users\ss\Desktop\eğitim başvuru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0" cy="382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32" w:rsidTr="00190632">
        <w:tc>
          <w:tcPr>
            <w:tcW w:w="9288" w:type="dxa"/>
          </w:tcPr>
          <w:p w:rsidR="00F37920" w:rsidRDefault="00F37920"/>
          <w:p w:rsidR="00F37920" w:rsidRDefault="00F37920"/>
          <w:p w:rsidR="00F37920" w:rsidRDefault="00F37920"/>
          <w:p w:rsidR="00F37920" w:rsidRDefault="00F37920"/>
          <w:p w:rsidR="00F37920" w:rsidRDefault="00F37920"/>
          <w:p w:rsidR="00F37920" w:rsidRDefault="00F37920"/>
          <w:p w:rsidR="00F37920" w:rsidRDefault="00F37920">
            <w:r>
              <w:lastRenderedPageBreak/>
              <w:t>6-Açılan kutudan tamam tıklayın.</w:t>
            </w:r>
          </w:p>
          <w:p w:rsidR="00190632" w:rsidRDefault="00190632">
            <w:r>
              <w:rPr>
                <w:noProof/>
                <w:lang w:eastAsia="tr-TR"/>
              </w:rPr>
              <w:drawing>
                <wp:inline distT="0" distB="0" distL="0" distR="0">
                  <wp:extent cx="5756275" cy="3187065"/>
                  <wp:effectExtent l="19050" t="0" r="0" b="0"/>
                  <wp:docPr id="397" name="Resim 397" descr="C:\Users\ss\Desktop\eğitim başvuru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C:\Users\ss\Desktop\eğitim başvuru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318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32" w:rsidTr="00190632">
        <w:tc>
          <w:tcPr>
            <w:tcW w:w="9288" w:type="dxa"/>
          </w:tcPr>
          <w:p w:rsidR="00190632" w:rsidRDefault="00F37920">
            <w:r>
              <w:lastRenderedPageBreak/>
              <w:t>7-Bu sayfadan başvurulan kurslara ve onay durumlarına ulaşabilirsiniz.</w:t>
            </w:r>
            <w:r w:rsidR="00190632">
              <w:rPr>
                <w:noProof/>
                <w:lang w:eastAsia="tr-TR"/>
              </w:rPr>
              <w:drawing>
                <wp:inline distT="0" distB="0" distL="0" distR="0">
                  <wp:extent cx="5761355" cy="3329940"/>
                  <wp:effectExtent l="19050" t="0" r="0" b="0"/>
                  <wp:docPr id="396" name="Resim 396" descr="C:\Users\ss\Desktop\eğitim başvuru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C:\Users\ss\Desktop\eğitim başvuru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332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32" w:rsidTr="00190632">
        <w:tc>
          <w:tcPr>
            <w:tcW w:w="9288" w:type="dxa"/>
          </w:tcPr>
          <w:p w:rsidR="00190632" w:rsidRDefault="00190632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5745480" cy="3298190"/>
                  <wp:effectExtent l="19050" t="0" r="7620" b="0"/>
                  <wp:docPr id="394" name="Resim 394" descr="C:\Users\ss\Desktop\eğitim başvuru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ss\Desktop\eğitim başvuru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329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1C0" w:rsidRDefault="00F37920"/>
    <w:sectPr w:rsidR="005D31C0" w:rsidSect="0084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90632"/>
    <w:rsid w:val="00190632"/>
    <w:rsid w:val="00842051"/>
    <w:rsid w:val="00846649"/>
    <w:rsid w:val="00F37920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2016-03-18T14:46:00Z</dcterms:created>
  <dcterms:modified xsi:type="dcterms:W3CDTF">2016-03-18T15:03:00Z</dcterms:modified>
</cp:coreProperties>
</file>